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91" w:rsidRDefault="00494B91" w:rsidP="00494B91">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2804160" cy="2753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160" cy="2753360"/>
                    </a:xfrm>
                    <a:prstGeom prst="rect">
                      <a:avLst/>
                    </a:prstGeom>
                    <a:noFill/>
                    <a:ln>
                      <a:noFill/>
                    </a:ln>
                  </pic:spPr>
                </pic:pic>
              </a:graphicData>
            </a:graphic>
          </wp:inline>
        </w:drawing>
      </w:r>
    </w:p>
    <w:p w:rsidR="00494B91" w:rsidRDefault="00494B91" w:rsidP="00494B91">
      <w:pPr>
        <w:widowControl w:val="0"/>
        <w:autoSpaceDE w:val="0"/>
        <w:autoSpaceDN w:val="0"/>
        <w:adjustRightInd w:val="0"/>
        <w:rPr>
          <w:rFonts w:ascii="Helvetica" w:hAnsi="Helvetica" w:cs="Helvetica"/>
        </w:rPr>
      </w:pPr>
    </w:p>
    <w:p w:rsidR="00494B91" w:rsidRDefault="00494B91" w:rsidP="00494B91">
      <w:pPr>
        <w:widowControl w:val="0"/>
        <w:autoSpaceDE w:val="0"/>
        <w:autoSpaceDN w:val="0"/>
        <w:adjustRightInd w:val="0"/>
        <w:rPr>
          <w:rFonts w:ascii="Helvetica" w:hAnsi="Helvetica" w:cs="Helvetica"/>
        </w:rPr>
      </w:pPr>
      <w:r>
        <w:rPr>
          <w:rFonts w:ascii="Helvetica" w:hAnsi="Helvetica" w:cs="Helvetica"/>
        </w:rPr>
        <w:t>1.  </w:t>
      </w:r>
      <w:proofErr w:type="spellStart"/>
      <w:proofErr w:type="gramStart"/>
      <w:r>
        <w:rPr>
          <w:rFonts w:ascii="Helvetica" w:hAnsi="Helvetica" w:cs="Helvetica"/>
        </w:rPr>
        <w:t>wi</w:t>
      </w:r>
      <w:proofErr w:type="gramEnd"/>
      <w:r>
        <w:rPr>
          <w:rFonts w:ascii="Helvetica" w:hAnsi="Helvetica" w:cs="Helvetica"/>
        </w:rPr>
        <w:t>-fi</w:t>
      </w:r>
      <w:proofErr w:type="spellEnd"/>
      <w:r>
        <w:rPr>
          <w:rFonts w:ascii="Helvetica" w:hAnsi="Helvetica" w:cs="Helvetica"/>
        </w:rPr>
        <w:t xml:space="preserve"> </w:t>
      </w:r>
      <w:proofErr w:type="spellStart"/>
      <w:r>
        <w:rPr>
          <w:rFonts w:ascii="Helvetica" w:hAnsi="Helvetica" w:cs="Helvetica"/>
        </w:rPr>
        <w:t>magritte</w:t>
      </w:r>
      <w:proofErr w:type="spellEnd"/>
      <w:r>
        <w:rPr>
          <w:rFonts w:ascii="Helvetica" w:hAnsi="Helvetica" w:cs="Helvetica"/>
        </w:rPr>
        <w:t>:   the bowler is the traditional hat of bankers, clowns and cowboys.  </w:t>
      </w:r>
      <w:proofErr w:type="gramStart"/>
      <w:r>
        <w:rPr>
          <w:rFonts w:ascii="Helvetica" w:hAnsi="Helvetica" w:cs="Helvetica"/>
        </w:rPr>
        <w:t>this</w:t>
      </w:r>
      <w:proofErr w:type="gramEnd"/>
      <w:r>
        <w:rPr>
          <w:rFonts w:ascii="Helvetica" w:hAnsi="Helvetica" w:cs="Helvetica"/>
        </w:rPr>
        <w:t xml:space="preserve"> project is about the democratization of visual art, something the other arts such as music, film and literature have already achieved.  </w:t>
      </w:r>
      <w:proofErr w:type="gramStart"/>
      <w:r>
        <w:rPr>
          <w:rFonts w:ascii="Helvetica" w:hAnsi="Helvetica" w:cs="Helvetica"/>
        </w:rPr>
        <w:t>further</w:t>
      </w:r>
      <w:proofErr w:type="gramEnd"/>
      <w:r>
        <w:rPr>
          <w:rFonts w:ascii="Helvetica" w:hAnsi="Helvetica" w:cs="Helvetica"/>
        </w:rPr>
        <w:t xml:space="preserve"> information at </w:t>
      </w:r>
      <w:hyperlink r:id="rId6" w:history="1">
        <w:r>
          <w:rPr>
            <w:rFonts w:ascii="Helvetica" w:hAnsi="Helvetica" w:cs="Helvetica"/>
            <w:color w:val="0008EA"/>
            <w:u w:val="single" w:color="0008EA"/>
          </w:rPr>
          <w:t>blairchivers.com</w:t>
        </w:r>
      </w:hyperlink>
    </w:p>
    <w:p w:rsidR="00494B91" w:rsidRDefault="00494B91" w:rsidP="00494B91">
      <w:pPr>
        <w:widowControl w:val="0"/>
        <w:autoSpaceDE w:val="0"/>
        <w:autoSpaceDN w:val="0"/>
        <w:adjustRightInd w:val="0"/>
        <w:rPr>
          <w:rFonts w:ascii="Helvetica" w:hAnsi="Helvetica" w:cs="Helvetica"/>
        </w:rPr>
      </w:pPr>
    </w:p>
    <w:p w:rsidR="00494B91" w:rsidRDefault="00494B91" w:rsidP="00494B91">
      <w:pPr>
        <w:widowControl w:val="0"/>
        <w:autoSpaceDE w:val="0"/>
        <w:autoSpaceDN w:val="0"/>
        <w:adjustRightInd w:val="0"/>
        <w:rPr>
          <w:rFonts w:ascii="Helvetica" w:hAnsi="Helvetica" w:cs="Helvetica"/>
        </w:rPr>
      </w:pPr>
    </w:p>
    <w:p w:rsidR="00494B91" w:rsidRDefault="00494B91" w:rsidP="00494B91">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2854960" cy="284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960" cy="2844800"/>
                    </a:xfrm>
                    <a:prstGeom prst="rect">
                      <a:avLst/>
                    </a:prstGeom>
                    <a:noFill/>
                    <a:ln>
                      <a:noFill/>
                    </a:ln>
                  </pic:spPr>
                </pic:pic>
              </a:graphicData>
            </a:graphic>
          </wp:inline>
        </w:drawing>
      </w:r>
    </w:p>
    <w:p w:rsidR="00494B91" w:rsidRDefault="00494B91" w:rsidP="00494B91">
      <w:pPr>
        <w:widowControl w:val="0"/>
        <w:autoSpaceDE w:val="0"/>
        <w:autoSpaceDN w:val="0"/>
        <w:adjustRightInd w:val="0"/>
        <w:rPr>
          <w:rFonts w:ascii="Helvetica" w:hAnsi="Helvetica" w:cs="Helvetica"/>
        </w:rPr>
      </w:pPr>
    </w:p>
    <w:p w:rsidR="00494B91" w:rsidRDefault="00494B91" w:rsidP="00494B91">
      <w:pPr>
        <w:widowControl w:val="0"/>
        <w:autoSpaceDE w:val="0"/>
        <w:autoSpaceDN w:val="0"/>
        <w:adjustRightInd w:val="0"/>
        <w:rPr>
          <w:rFonts w:ascii="Helvetica" w:hAnsi="Helvetica" w:cs="Helvetica"/>
        </w:rPr>
      </w:pPr>
    </w:p>
    <w:p w:rsidR="00494B91" w:rsidRDefault="00494B91" w:rsidP="00494B91">
      <w:pPr>
        <w:widowControl w:val="0"/>
        <w:autoSpaceDE w:val="0"/>
        <w:autoSpaceDN w:val="0"/>
        <w:adjustRightInd w:val="0"/>
        <w:rPr>
          <w:rFonts w:ascii="Helvetica" w:hAnsi="Helvetica" w:cs="Helvetica"/>
        </w:rPr>
      </w:pPr>
      <w:r>
        <w:rPr>
          <w:rFonts w:ascii="Helvetica" w:hAnsi="Helvetica" w:cs="Helvetica"/>
        </w:rPr>
        <w:t xml:space="preserve">2. </w:t>
      </w:r>
      <w:proofErr w:type="gramStart"/>
      <w:r>
        <w:rPr>
          <w:rFonts w:ascii="Helvetica" w:hAnsi="Helvetica" w:cs="Helvetica"/>
        </w:rPr>
        <w:t>meditation</w:t>
      </w:r>
      <w:proofErr w:type="gramEnd"/>
      <w:r>
        <w:rPr>
          <w:rFonts w:ascii="Helvetica" w:hAnsi="Helvetica" w:cs="Helvetica"/>
        </w:rPr>
        <w:t xml:space="preserve"> no. 1:  Each of our paintings is based on seven distinct yet inter-related concepts.  Four of the seven concepts are: documenting powerful ideas, art history, fashion (art world, clothing and design) and a manifesto.  </w:t>
      </w:r>
      <w:proofErr w:type="gramStart"/>
      <w:r>
        <w:rPr>
          <w:rFonts w:ascii="Helvetica" w:hAnsi="Helvetica" w:cs="Helvetica"/>
        </w:rPr>
        <w:t>more</w:t>
      </w:r>
      <w:proofErr w:type="gramEnd"/>
      <w:r>
        <w:rPr>
          <w:rFonts w:ascii="Helvetica" w:hAnsi="Helvetica" w:cs="Helvetica"/>
        </w:rPr>
        <w:t xml:space="preserve"> information available at </w:t>
      </w:r>
      <w:hyperlink r:id="rId8" w:history="1">
        <w:r>
          <w:rPr>
            <w:rFonts w:ascii="Helvetica" w:hAnsi="Helvetica" w:cs="Helvetica"/>
            <w:color w:val="0008EA"/>
            <w:u w:val="single" w:color="0008EA"/>
          </w:rPr>
          <w:t>blairchivers.com</w:t>
        </w:r>
      </w:hyperlink>
    </w:p>
    <w:p w:rsidR="00494B91" w:rsidRDefault="00494B91" w:rsidP="00494B91">
      <w:pPr>
        <w:widowControl w:val="0"/>
        <w:autoSpaceDE w:val="0"/>
        <w:autoSpaceDN w:val="0"/>
        <w:adjustRightInd w:val="0"/>
        <w:rPr>
          <w:rFonts w:ascii="Helvetica" w:hAnsi="Helvetica" w:cs="Helvetica"/>
        </w:rPr>
      </w:pPr>
    </w:p>
    <w:p w:rsidR="00494B91" w:rsidRDefault="00494B91" w:rsidP="00494B91">
      <w:pPr>
        <w:widowControl w:val="0"/>
        <w:autoSpaceDE w:val="0"/>
        <w:autoSpaceDN w:val="0"/>
        <w:adjustRightInd w:val="0"/>
        <w:rPr>
          <w:rFonts w:ascii="Helvetica" w:hAnsi="Helvetica" w:cs="Helvetica"/>
        </w:rPr>
      </w:pPr>
    </w:p>
    <w:p w:rsidR="00494B91" w:rsidRDefault="00494B91" w:rsidP="00494B91">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3037840" cy="295656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7840" cy="2956560"/>
                    </a:xfrm>
                    <a:prstGeom prst="rect">
                      <a:avLst/>
                    </a:prstGeom>
                    <a:noFill/>
                    <a:ln>
                      <a:noFill/>
                    </a:ln>
                  </pic:spPr>
                </pic:pic>
              </a:graphicData>
            </a:graphic>
          </wp:inline>
        </w:drawing>
      </w:r>
    </w:p>
    <w:p w:rsidR="00494B91" w:rsidRDefault="00494B91" w:rsidP="00494B91">
      <w:pPr>
        <w:widowControl w:val="0"/>
        <w:autoSpaceDE w:val="0"/>
        <w:autoSpaceDN w:val="0"/>
        <w:adjustRightInd w:val="0"/>
        <w:rPr>
          <w:rFonts w:ascii="Helvetica" w:hAnsi="Helvetica" w:cs="Helvetica"/>
        </w:rPr>
      </w:pPr>
    </w:p>
    <w:p w:rsidR="00494B91" w:rsidRDefault="00494B91" w:rsidP="00494B91">
      <w:pPr>
        <w:widowControl w:val="0"/>
        <w:autoSpaceDE w:val="0"/>
        <w:autoSpaceDN w:val="0"/>
        <w:adjustRightInd w:val="0"/>
        <w:rPr>
          <w:rFonts w:ascii="Helvetica" w:hAnsi="Helvetica" w:cs="Helvetica"/>
        </w:rPr>
      </w:pPr>
    </w:p>
    <w:p w:rsidR="00494B91" w:rsidRDefault="00494B91" w:rsidP="00494B91">
      <w:pPr>
        <w:widowControl w:val="0"/>
        <w:autoSpaceDE w:val="0"/>
        <w:autoSpaceDN w:val="0"/>
        <w:adjustRightInd w:val="0"/>
        <w:rPr>
          <w:rFonts w:ascii="Helvetica" w:hAnsi="Helvetica" w:cs="Helvetica"/>
        </w:rPr>
      </w:pPr>
      <w:r>
        <w:rPr>
          <w:rFonts w:ascii="Helvetica" w:hAnsi="Helvetica" w:cs="Helvetica"/>
        </w:rPr>
        <w:t xml:space="preserve">3. </w:t>
      </w:r>
      <w:proofErr w:type="gramStart"/>
      <w:r>
        <w:rPr>
          <w:rFonts w:ascii="Helvetica" w:hAnsi="Helvetica" w:cs="Helvetica"/>
        </w:rPr>
        <w:t>never</w:t>
      </w:r>
      <w:proofErr w:type="gramEnd"/>
      <w:r>
        <w:rPr>
          <w:rFonts w:ascii="Helvetica" w:hAnsi="Helvetica" w:cs="Helvetica"/>
        </w:rPr>
        <w:t xml:space="preserve"> give up:  </w:t>
      </w:r>
      <w:proofErr w:type="spellStart"/>
      <w:r>
        <w:rPr>
          <w:rFonts w:ascii="Helvetica" w:hAnsi="Helvetica" w:cs="Helvetica"/>
        </w:rPr>
        <w:t>perseverence</w:t>
      </w:r>
      <w:proofErr w:type="spellEnd"/>
      <w:r>
        <w:rPr>
          <w:rFonts w:ascii="Helvetica" w:hAnsi="Helvetica" w:cs="Helvetica"/>
        </w:rPr>
        <w:t>:  Cezanne never gave up and become one of the great 20th century artists while da Vinci was notorious for not completing projects and commissions.  This project is about the democratization of visual art.  More clarification of the manifesto and other layers of meaning soon at </w:t>
      </w:r>
      <w:hyperlink r:id="rId10" w:history="1">
        <w:r>
          <w:rPr>
            <w:rFonts w:ascii="Helvetica" w:hAnsi="Helvetica" w:cs="Helvetica"/>
            <w:color w:val="0008EA"/>
            <w:u w:val="single" w:color="0008EA"/>
          </w:rPr>
          <w:t>blairchivers.com</w:t>
        </w:r>
      </w:hyperlink>
      <w:r>
        <w:rPr>
          <w:rFonts w:ascii="Helvetica" w:hAnsi="Helvetica" w:cs="Helvetica"/>
        </w:rPr>
        <w:t> </w:t>
      </w:r>
    </w:p>
    <w:p w:rsidR="007C2840" w:rsidRDefault="007C2840">
      <w:bookmarkStart w:id="0" w:name="_GoBack"/>
      <w:bookmarkEnd w:id="0"/>
    </w:p>
    <w:sectPr w:rsidR="007C2840" w:rsidSect="00977D0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91"/>
    <w:rsid w:val="00494B91"/>
    <w:rsid w:val="007C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3EC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B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B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blairchivers.com/" TargetMode="External"/><Relationship Id="rId7" Type="http://schemas.openxmlformats.org/officeDocument/2006/relationships/image" Target="media/image2.png"/><Relationship Id="rId8" Type="http://schemas.openxmlformats.org/officeDocument/2006/relationships/hyperlink" Target="http://blairchivers.com/" TargetMode="External"/><Relationship Id="rId9" Type="http://schemas.openxmlformats.org/officeDocument/2006/relationships/image" Target="media/image3.png"/><Relationship Id="rId10" Type="http://schemas.openxmlformats.org/officeDocument/2006/relationships/hyperlink" Target="http://blairchi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Macintosh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Galeria OMR</dc:creator>
  <cp:keywords/>
  <dc:description/>
  <cp:lastModifiedBy>Galeria OMR</cp:lastModifiedBy>
  <cp:revision>1</cp:revision>
  <dcterms:created xsi:type="dcterms:W3CDTF">2012-05-11T15:29:00Z</dcterms:created>
  <dcterms:modified xsi:type="dcterms:W3CDTF">2012-05-11T15:29:00Z</dcterms:modified>
</cp:coreProperties>
</file>